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6ED4DF5E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="00CD7118">
        <w:rPr>
          <w:b/>
          <w:bCs/>
        </w:rPr>
        <w:t>3</w:t>
      </w:r>
      <w:r w:rsidRPr="003355F3">
        <w:rPr>
          <w:b/>
          <w:bCs/>
        </w:rPr>
        <w:t>, výzva 1/202</w:t>
      </w:r>
      <w:r w:rsidR="003F04AB">
        <w:rPr>
          <w:b/>
          <w:bCs/>
        </w:rPr>
        <w:t>3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E760A5">
        <w:trPr>
          <w:trHeight w:val="274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114658F6" w:rsidR="00DA1ADC" w:rsidRDefault="00E760A5" w:rsidP="00452D68">
            <w:r>
              <w:t xml:space="preserve">PREDKLADAJÚ IBA </w:t>
            </w:r>
            <w:r w:rsidR="0038480C">
              <w:t>subjekty, ktoré nie sú zapísané vo verejnom registri</w:t>
            </w:r>
            <w:r w:rsidR="00DA1ADC"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3F04AB">
        <w:trPr>
          <w:trHeight w:val="4600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1CDD9F5" w14:textId="77777777" w:rsidR="003F04AB" w:rsidRDefault="003F04AB" w:rsidP="003F04AB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612F7A85" w14:textId="77777777" w:rsidR="003F04AB" w:rsidRDefault="003F04AB" w:rsidP="003F04AB"/>
          <w:p w14:paraId="757C3D72" w14:textId="77777777" w:rsidR="003F04AB" w:rsidRDefault="003F04AB" w:rsidP="003F04AB">
            <w:r>
              <w:t>V</w:t>
            </w:r>
            <w:r w:rsidRPr="00A10775">
              <w:t> doklade o právnej subjektivite</w:t>
            </w:r>
            <w:r>
              <w:t xml:space="preserve"> predloženej FPU (v prípade rozpočtových, príspevkových a zo zákona zriadených organizácií), resp. v údajoch zapísaných v príslušnom online registri právnických osôb (v prípade ostatných subjektov, ktoré sa zapisujú do verejných registrov – OR SR, register OZ a pod.) je uvedené v predmete činnosti / podnikania: „organizácia / realizácia kultúrnych a/alebo umeleckých podujatí“.</w:t>
            </w:r>
          </w:p>
          <w:p w14:paraId="3A4E254B" w14:textId="77777777" w:rsidR="003F04AB" w:rsidRDefault="003F04AB" w:rsidP="003F04AB"/>
          <w:p w14:paraId="62F970DB" w14:textId="69418AF8" w:rsidR="003F04AB" w:rsidRDefault="00E760A5" w:rsidP="003F04AB">
            <w:pPr>
              <w:rPr>
                <w:i/>
                <w:iCs/>
              </w:rPr>
            </w:pPr>
            <w:r w:rsidRPr="00E760A5">
              <w:rPr>
                <w:i/>
                <w:iCs/>
              </w:rPr>
              <w:t>Ak v registri právnických osôb NIE JE VYSLOVENE zapísané OPRÁVNENIE na organizáciu a realizáciu kultúrnych a/alebo umeleckých podujatí, JE ku žiadosti PREDLOŽENÁ overená KÓPIA DOKLADU o právnej subjektivite (stanovy, štatút, zriaďovacia listina...), resp. iného oprávnenia (živnostenský list...), KTORÝ potrebný PREDMET činnosti OBSAHUJE</w:t>
            </w:r>
            <w:r w:rsidR="003F04AB">
              <w:rPr>
                <w:i/>
                <w:iCs/>
              </w:rPr>
              <w:t>.</w:t>
            </w:r>
          </w:p>
          <w:p w14:paraId="166B6DC2" w14:textId="77777777" w:rsidR="003F04AB" w:rsidRDefault="003F04AB" w:rsidP="003F04AB">
            <w:pPr>
              <w:rPr>
                <w:i/>
                <w:iCs/>
              </w:rPr>
            </w:pPr>
          </w:p>
          <w:p w14:paraId="47186B32" w14:textId="325E6A0B" w:rsidR="0038480C" w:rsidRPr="00A10775" w:rsidRDefault="003F04AB" w:rsidP="003F04AB">
            <w:r>
              <w:rPr>
                <w:i/>
                <w:iCs/>
              </w:rPr>
              <w:t xml:space="preserve">(Zároveň odporúčame pre ďalšie projekty doplniť predmet činnosti v registri, pretože inak budeme doklad o právnej subjektivite vyžadovať každý rok.) </w:t>
            </w:r>
          </w:p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lastRenderedPageBreak/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0B332968" w:rsidR="00D569B9" w:rsidRDefault="00E760A5" w:rsidP="00D569B9">
            <w:r>
              <w:t xml:space="preserve">PREDKLADAJÚ IBA </w:t>
            </w:r>
            <w:r w:rsidR="0038480C" w:rsidRPr="0038480C">
              <w:t>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6A0B8D55" w14:textId="77777777" w:rsidR="00611263" w:rsidRDefault="00611263"/>
          <w:p w14:paraId="4007734E" w14:textId="77777777" w:rsidR="00611263" w:rsidRDefault="00611263"/>
          <w:p w14:paraId="29B5C2F8" w14:textId="77777777" w:rsidR="00611263" w:rsidRDefault="00611263"/>
          <w:p w14:paraId="16559028" w14:textId="77777777" w:rsidR="00611263" w:rsidRDefault="00611263"/>
          <w:p w14:paraId="5AED21F8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ŽIADOSŤ</w:t>
            </w:r>
          </w:p>
        </w:tc>
      </w:tr>
      <w:tr w:rsidR="00DF1949" w14:paraId="364F8EAB" w14:textId="77777777" w:rsidTr="00D903FF">
        <w:trPr>
          <w:trHeight w:val="1417"/>
        </w:trPr>
        <w:tc>
          <w:tcPr>
            <w:tcW w:w="8789" w:type="dxa"/>
            <w:gridSpan w:val="2"/>
            <w:vAlign w:val="center"/>
          </w:tcPr>
          <w:p w14:paraId="653D36F2" w14:textId="77777777" w:rsidR="009F1155" w:rsidRDefault="009F1155" w:rsidP="007E66EA">
            <w:pPr>
              <w:rPr>
                <w:u w:val="single"/>
              </w:rPr>
            </w:pP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>veden</w:t>
            </w:r>
            <w:r>
              <w:rPr>
                <w:u w:val="single"/>
              </w:rPr>
              <w:t>ie</w:t>
            </w:r>
            <w:r w:rsidRPr="009F1155">
              <w:rPr>
                <w:u w:val="single"/>
              </w:rPr>
              <w:t xml:space="preserve"> proces</w:t>
            </w: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 xml:space="preserve"> a spôsob</w:t>
            </w: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 xml:space="preserve"> selekcie umelcov/-</w:t>
            </w:r>
            <w:proofErr w:type="spellStart"/>
            <w:r w:rsidRPr="009F1155">
              <w:rPr>
                <w:u w:val="single"/>
              </w:rPr>
              <w:t>kýň</w:t>
            </w:r>
            <w:proofErr w:type="spellEnd"/>
            <w:r w:rsidRPr="009F1155">
              <w:rPr>
                <w:u w:val="single"/>
              </w:rPr>
              <w:t>, ktorí/-é sa budú na rezidenciách zúčastňovať, vrátane odborníkov/-</w:t>
            </w:r>
            <w:proofErr w:type="spellStart"/>
            <w:r w:rsidRPr="009F1155">
              <w:rPr>
                <w:u w:val="single"/>
              </w:rPr>
              <w:t>čok</w:t>
            </w:r>
            <w:proofErr w:type="spellEnd"/>
            <w:r w:rsidRPr="009F1155">
              <w:rPr>
                <w:u w:val="single"/>
              </w:rPr>
              <w:t xml:space="preserve">, ktorí/-é sa na selekcii budú podieľať </w:t>
            </w:r>
          </w:p>
          <w:p w14:paraId="4A2211ED" w14:textId="1A0C8B25" w:rsidR="00DF1949" w:rsidRPr="009F1155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</w:t>
            </w:r>
            <w:r w:rsidR="00D903FF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>„Dramaturgia, redakčná rada, garant, zoznam účinkujúcich“)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25210C" w14:paraId="40B37BAD" w14:textId="77777777" w:rsidTr="00D903FF">
        <w:trPr>
          <w:trHeight w:val="183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7EC1D0F5" w14:textId="5B037F03" w:rsidR="00D903FF" w:rsidRDefault="00D903FF" w:rsidP="0025210C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D903FF">
              <w:rPr>
                <w:u w:val="single"/>
              </w:rPr>
              <w:t>op</w:t>
            </w:r>
            <w:r>
              <w:rPr>
                <w:u w:val="single"/>
              </w:rPr>
              <w:t>i</w:t>
            </w:r>
            <w:r w:rsidRPr="00D903FF">
              <w:rPr>
                <w:u w:val="single"/>
              </w:rPr>
              <w:t>s metód</w:t>
            </w:r>
            <w:r>
              <w:rPr>
                <w:u w:val="single"/>
              </w:rPr>
              <w:t>y</w:t>
            </w:r>
            <w:r w:rsidRPr="00D903FF">
              <w:rPr>
                <w:u w:val="single"/>
              </w:rPr>
              <w:t xml:space="preserve"> práce s umelcom a</w:t>
            </w:r>
            <w:r>
              <w:rPr>
                <w:u w:val="single"/>
              </w:rPr>
              <w:t> </w:t>
            </w:r>
            <w:r w:rsidRPr="00D903FF">
              <w:rPr>
                <w:u w:val="single"/>
              </w:rPr>
              <w:t>tematické</w:t>
            </w:r>
            <w:r>
              <w:rPr>
                <w:u w:val="single"/>
              </w:rPr>
              <w:t xml:space="preserve"> /</w:t>
            </w:r>
            <w:r w:rsidRPr="00D903FF">
              <w:rPr>
                <w:u w:val="single"/>
              </w:rPr>
              <w:t xml:space="preserve"> obsahové zameranie rezidenčného programu. </w:t>
            </w:r>
          </w:p>
          <w:p w14:paraId="534A79DC" w14:textId="3EFAA5D9" w:rsidR="00EE5B69" w:rsidRPr="00611263" w:rsidRDefault="00D903FF" w:rsidP="0025210C">
            <w:pPr>
              <w:rPr>
                <w:i/>
                <w:iCs/>
              </w:rPr>
            </w:pPr>
            <w:r w:rsidRPr="00D903FF">
              <w:rPr>
                <w:i/>
                <w:iCs/>
              </w:rPr>
              <w:t>(v Žiadosti bod 3 - časť  „Popis projektu“)</w:t>
            </w:r>
          </w:p>
          <w:p w14:paraId="741D537E" w14:textId="77777777" w:rsidR="0025210C" w:rsidRDefault="0025210C" w:rsidP="0025210C"/>
          <w:p w14:paraId="439C4ABC" w14:textId="3D204E0D" w:rsidR="0025210C" w:rsidRPr="00D903FF" w:rsidRDefault="00D903FF" w:rsidP="0025210C">
            <w:pPr>
              <w:rPr>
                <w:i/>
                <w:iCs/>
              </w:rPr>
            </w:pPr>
            <w:r w:rsidRPr="00D903FF">
              <w:t xml:space="preserve">Popis činností, ktoré v rámci rezidencie budú prebiehať, napr. prepojenie na lokálnu komunitu, prezentácie v priebehu rezidencie, workshopy, ktoré bude realizovať, </w:t>
            </w:r>
            <w:proofErr w:type="spellStart"/>
            <w:r w:rsidRPr="00D903FF">
              <w:t>zapojenosť</w:t>
            </w:r>
            <w:proofErr w:type="spellEnd"/>
            <w:r w:rsidRPr="00D903FF">
              <w:t xml:space="preserve"> do miestnych aktivít a pod.</w:t>
            </w:r>
            <w:r>
              <w:t xml:space="preserve">, </w:t>
            </w:r>
            <w:r w:rsidRPr="00D903FF">
              <w:t>môže byť aj viac tém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BF8C5" w14:textId="77777777" w:rsidR="0025210C" w:rsidRDefault="0025210C" w:rsidP="0025210C"/>
        </w:tc>
      </w:tr>
      <w:tr w:rsidR="00D903FF" w14:paraId="3773EA81" w14:textId="77777777" w:rsidTr="00D903FF">
        <w:trPr>
          <w:trHeight w:val="112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72B419A" w14:textId="6D99EAD8" w:rsidR="00D903FF" w:rsidRDefault="00D903FF" w:rsidP="00D903FF">
            <w:pPr>
              <w:rPr>
                <w:u w:val="single"/>
              </w:rPr>
            </w:pPr>
            <w:r>
              <w:rPr>
                <w:u w:val="single"/>
              </w:rPr>
              <w:t>U</w:t>
            </w:r>
            <w:r w:rsidRPr="00D903FF">
              <w:rPr>
                <w:u w:val="single"/>
              </w:rPr>
              <w:t>ve</w:t>
            </w:r>
            <w:r>
              <w:rPr>
                <w:u w:val="single"/>
              </w:rPr>
              <w:t>denie</w:t>
            </w:r>
            <w:r w:rsidRPr="00D903FF">
              <w:rPr>
                <w:u w:val="single"/>
              </w:rPr>
              <w:t xml:space="preserve"> program</w:t>
            </w:r>
            <w:r>
              <w:rPr>
                <w:u w:val="single"/>
              </w:rPr>
              <w:t>u</w:t>
            </w:r>
            <w:r w:rsidRPr="00D903FF">
              <w:rPr>
                <w:u w:val="single"/>
              </w:rPr>
              <w:t xml:space="preserve">, v ktorom </w:t>
            </w:r>
            <w:r>
              <w:rPr>
                <w:u w:val="single"/>
              </w:rPr>
              <w:t>sú</w:t>
            </w:r>
            <w:r w:rsidRPr="00D903FF">
              <w:rPr>
                <w:u w:val="single"/>
              </w:rPr>
              <w:t xml:space="preserve"> špecifikované jednotlivé aktivity žiadateľa/-</w:t>
            </w:r>
            <w:proofErr w:type="spellStart"/>
            <w:r w:rsidRPr="00D903FF">
              <w:rPr>
                <w:u w:val="single"/>
              </w:rPr>
              <w:t>ky</w:t>
            </w:r>
            <w:proofErr w:type="spellEnd"/>
            <w:r w:rsidRPr="00D903FF">
              <w:rPr>
                <w:u w:val="single"/>
              </w:rPr>
              <w:t xml:space="preserve">  a presná štruktúra rezidencií, ktoré bude daný subjekt v priebehu roka realizovať. </w:t>
            </w:r>
          </w:p>
          <w:p w14:paraId="326F4081" w14:textId="7CB1D255" w:rsidR="00D903FF" w:rsidRPr="00D903FF" w:rsidRDefault="00D903FF" w:rsidP="00D903FF">
            <w:pPr>
              <w:rPr>
                <w:i/>
                <w:iCs/>
              </w:rPr>
            </w:pPr>
            <w:r w:rsidRPr="00D903FF">
              <w:rPr>
                <w:i/>
                <w:iCs/>
              </w:rPr>
              <w:t>(v Žiadosti bod 3 - časť  „Popis projektu“)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0A693B" w14:textId="77777777" w:rsidR="00D903FF" w:rsidRDefault="00D903FF" w:rsidP="0025210C"/>
        </w:tc>
      </w:tr>
      <w:tr w:rsidR="00611263" w14:paraId="653DE3D3" w14:textId="77777777" w:rsidTr="00D903FF">
        <w:trPr>
          <w:trHeight w:val="238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067F301B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</w:t>
            </w:r>
            <w:r w:rsidR="00D903FF">
              <w:rPr>
                <w:u w:val="single"/>
              </w:rPr>
              <w:t>5</w:t>
            </w:r>
            <w:r w:rsidR="00DC2C1F">
              <w:rPr>
                <w:u w:val="single"/>
              </w:rPr>
              <w:t>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D903FF">
        <w:trPr>
          <w:trHeight w:val="24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3E8E8147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Predpokladané výnosy</w:t>
            </w:r>
            <w:r w:rsidR="00DC2C1F">
              <w:rPr>
                <w:u w:val="single"/>
              </w:rPr>
              <w:t xml:space="preserve"> (bod </w:t>
            </w:r>
            <w:r w:rsidR="00D903FF">
              <w:rPr>
                <w:u w:val="single"/>
              </w:rPr>
              <w:t>5</w:t>
            </w:r>
            <w:r w:rsidR="00DC2C1F">
              <w:rPr>
                <w:u w:val="single"/>
              </w:rPr>
              <w:t>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E760A5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E760A5" w14:paraId="17283685" w14:textId="77777777" w:rsidTr="00E760A5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60ABF350" w:rsidR="00E760A5" w:rsidRPr="00D07447" w:rsidRDefault="00E760A5" w:rsidP="00E760A5">
            <w:pPr>
              <w:rPr>
                <w:u w:val="single"/>
              </w:rPr>
            </w:pPr>
            <w:r w:rsidRPr="003C6DEA">
              <w:rPr>
                <w:bCs/>
                <w:u w:val="single"/>
              </w:rPr>
              <w:t>Potvrdenie o podaní žiadosti</w:t>
            </w:r>
            <w:r w:rsidRPr="003C6DEA" w:rsidDel="00247644">
              <w:rPr>
                <w:u w:val="single"/>
              </w:rPr>
              <w:t xml:space="preserve"> </w:t>
            </w:r>
            <w:r w:rsidRPr="003C6DEA">
              <w:t>podpísané štatutárnym zástupcom/štatutárnou zástupkyňou</w:t>
            </w:r>
            <w:r w:rsidRPr="003C6DEA">
              <w:rPr>
                <w:u w:val="single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3FA23BCC" w:rsidR="00E760A5" w:rsidRDefault="00E760A5" w:rsidP="00E760A5">
            <w:r>
              <w:t>Až po zaregistrovaní žiadosti</w:t>
            </w:r>
          </w:p>
        </w:tc>
      </w:tr>
      <w:tr w:rsidR="0025210C" w14:paraId="6FA7AF6C" w14:textId="77777777" w:rsidTr="00E760A5"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5F7D9" w14:textId="77777777" w:rsidR="0025210C" w:rsidRDefault="0025210C" w:rsidP="0025210C"/>
          <w:p w14:paraId="07CCD152" w14:textId="0F7248BB" w:rsidR="00611263" w:rsidRDefault="00611263" w:rsidP="0025210C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40048E83" w14:textId="77777777" w:rsidTr="00E760A5"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E760A5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530E12" w14:paraId="1A2F3D0D" w14:textId="77777777" w:rsidTr="00530E12">
        <w:trPr>
          <w:trHeight w:val="2156"/>
        </w:trPr>
        <w:tc>
          <w:tcPr>
            <w:tcW w:w="4394" w:type="dxa"/>
            <w:vAlign w:val="center"/>
          </w:tcPr>
          <w:p w14:paraId="5B14828A" w14:textId="77777777" w:rsidR="00530E12" w:rsidRPr="00530E12" w:rsidRDefault="00530E12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>
              <w:rPr>
                <w:u w:val="single"/>
              </w:rPr>
              <w:t>12</w:t>
            </w:r>
            <w:r w:rsidRPr="00CF63CA">
              <w:rPr>
                <w:u w:val="single"/>
              </w:rPr>
              <w:t xml:space="preserve"> mesiacov od predloženia žiadosti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7D6C5727" w14:textId="77777777" w:rsidR="00530E12" w:rsidRDefault="00530E12" w:rsidP="00530E12">
            <w:r>
              <w:t>Podľa aktuálneho vzoru na webe FPU v časti „Dokumenty - Vzory a tlačivá“</w:t>
            </w:r>
          </w:p>
          <w:p w14:paraId="40587F82" w14:textId="77777777" w:rsidR="00530E12" w:rsidRDefault="00530E12" w:rsidP="00530E12"/>
          <w:p w14:paraId="36D8A5E6" w14:textId="046E7F4C" w:rsidR="00530E12" w:rsidRPr="00530E12" w:rsidRDefault="0071341A" w:rsidP="00530E12">
            <w:r>
              <w:t>(</w:t>
            </w:r>
            <w:r w:rsidR="00530E12">
              <w:t>Vzor môže byť aktualizovaný, použite prosím poslednú verziu, nie formulár z predošlých rokov)</w:t>
            </w:r>
          </w:p>
        </w:tc>
        <w:tc>
          <w:tcPr>
            <w:tcW w:w="1985" w:type="dxa"/>
          </w:tcPr>
          <w:p w14:paraId="30612759" w14:textId="77777777" w:rsidR="00530E12" w:rsidRDefault="00530E12" w:rsidP="0025210C"/>
        </w:tc>
      </w:tr>
      <w:tr w:rsidR="00530E12" w14:paraId="35CB9655" w14:textId="77777777" w:rsidTr="00AE6D7A">
        <w:trPr>
          <w:trHeight w:val="1127"/>
        </w:trPr>
        <w:tc>
          <w:tcPr>
            <w:tcW w:w="4394" w:type="dxa"/>
            <w:vAlign w:val="center"/>
          </w:tcPr>
          <w:p w14:paraId="60355FEC" w14:textId="77777777" w:rsidR="00530E12" w:rsidRPr="00530E12" w:rsidRDefault="00530E12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</w:tc>
        <w:tc>
          <w:tcPr>
            <w:tcW w:w="4395" w:type="dxa"/>
            <w:vAlign w:val="center"/>
          </w:tcPr>
          <w:p w14:paraId="06C4D44E" w14:textId="77777777" w:rsidR="00530E12" w:rsidRDefault="00530E12" w:rsidP="00530E12">
            <w:r>
              <w:t>Podľa aktuálneho vzoru na webe FPU v časti „Dokumenty - Vzory a tlačivá“</w:t>
            </w:r>
          </w:p>
          <w:p w14:paraId="48116EA1" w14:textId="77777777" w:rsidR="00530E12" w:rsidRDefault="00530E12" w:rsidP="00530E12"/>
          <w:p w14:paraId="1BC02227" w14:textId="1E163E35" w:rsidR="00530E12" w:rsidRPr="00530E12" w:rsidRDefault="0071341A" w:rsidP="00530E12">
            <w:r>
              <w:t>(</w:t>
            </w:r>
            <w:r w:rsidR="00530E12">
              <w:t>Vzor môže byť aktualizovaný, použite prosím poslednú verziu, nie formulár z predošlých rokov)</w:t>
            </w:r>
          </w:p>
        </w:tc>
        <w:tc>
          <w:tcPr>
            <w:tcW w:w="1985" w:type="dxa"/>
          </w:tcPr>
          <w:p w14:paraId="34EAFBD3" w14:textId="77777777" w:rsidR="00530E12" w:rsidRDefault="00530E12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207493D5" w:rsidR="00262266" w:rsidRDefault="00262266" w:rsidP="00EE5B69">
            <w:r w:rsidRPr="007856D0">
              <w:rPr>
                <w:u w:val="single"/>
              </w:rPr>
              <w:t xml:space="preserve">Štruktúrovaný rozpočet </w:t>
            </w:r>
            <w:r w:rsidR="00C3150A">
              <w:rPr>
                <w:u w:val="single"/>
              </w:rPr>
              <w:t>za predchádzajúci rok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7329CABE" w:rsidR="00262266" w:rsidRPr="00D07447" w:rsidRDefault="0071341A" w:rsidP="00262266">
            <w:pPr>
              <w:rPr>
                <w:i/>
                <w:iCs/>
              </w:rPr>
            </w:pPr>
            <w:r>
              <w:t>(</w:t>
            </w:r>
            <w:r w:rsidR="00262266">
              <w:t>V</w:t>
            </w:r>
            <w:r w:rsidR="00262266"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="00262266"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="00262266" w:rsidRPr="007856D0">
              <w:rPr>
                <w:i/>
                <w:iCs/>
              </w:rPr>
              <w:t>poslednú verziu, nie formulár z predošlých rokov</w:t>
            </w:r>
            <w:r w:rsidR="00262266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C3150A">
        <w:trPr>
          <w:trHeight w:val="834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78580A23" w14:textId="797278EC" w:rsidR="00262266" w:rsidRPr="00262266" w:rsidRDefault="00530E12" w:rsidP="0025210C">
            <w:r>
              <w:t>Kompletne vyplnené</w:t>
            </w:r>
            <w:r w:rsidRPr="00262266">
              <w:t xml:space="preserve"> čas</w:t>
            </w:r>
            <w:r>
              <w:t>ti</w:t>
            </w:r>
            <w:r w:rsidRPr="00262266">
              <w:t xml:space="preserve"> - „Príjmy rozpočtu“</w:t>
            </w:r>
            <w:r>
              <w:t xml:space="preserve"> (vrátane výnosov) a</w:t>
            </w:r>
            <w:r w:rsidRPr="00262266">
              <w:t xml:space="preserve"> </w:t>
            </w:r>
            <w:r>
              <w:t>„Náklady rozpočtu“</w:t>
            </w:r>
            <w:r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530E12" w14:paraId="5FE8413D" w14:textId="77777777" w:rsidTr="00530E12">
        <w:trPr>
          <w:trHeight w:val="2104"/>
        </w:trPr>
        <w:tc>
          <w:tcPr>
            <w:tcW w:w="4394" w:type="dxa"/>
            <w:vAlign w:val="center"/>
          </w:tcPr>
          <w:p w14:paraId="4B83E23D" w14:textId="77777777" w:rsidR="00530E12" w:rsidRDefault="00530E12" w:rsidP="00EE5B69">
            <w:pPr>
              <w:rPr>
                <w:u w:val="single"/>
              </w:rPr>
            </w:pPr>
            <w:r w:rsidRPr="00530E12">
              <w:rPr>
                <w:u w:val="single"/>
              </w:rPr>
              <w:lastRenderedPageBreak/>
              <w:t>Prehľad dohodnutých a/alebo oslovených a/alebo uvažovaných rezidentov</w:t>
            </w:r>
          </w:p>
          <w:p w14:paraId="7DAB7815" w14:textId="77777777" w:rsidR="00530E12" w:rsidRDefault="00530E12" w:rsidP="00EE5B69">
            <w:pPr>
              <w:rPr>
                <w:u w:val="single"/>
              </w:rPr>
            </w:pPr>
          </w:p>
          <w:p w14:paraId="5219AA34" w14:textId="4F8DAAA9" w:rsidR="00530E12" w:rsidRPr="00530E12" w:rsidRDefault="00530E12" w:rsidP="00EE5B69">
            <w:pPr>
              <w:rPr>
                <w:i/>
                <w:iCs/>
              </w:rPr>
            </w:pPr>
            <w:r w:rsidRPr="00530E12">
              <w:rPr>
                <w:i/>
                <w:iCs/>
              </w:rPr>
              <w:t>Ak ide o formu výberu priam</w:t>
            </w:r>
            <w:r>
              <w:rPr>
                <w:i/>
                <w:iCs/>
              </w:rPr>
              <w:t>y</w:t>
            </w:r>
            <w:r w:rsidRPr="00530E12">
              <w:rPr>
                <w:i/>
                <w:iCs/>
              </w:rPr>
              <w:t>m oslovením</w:t>
            </w:r>
            <w:r>
              <w:rPr>
                <w:i/>
                <w:iCs/>
              </w:rPr>
              <w:t>,</w:t>
            </w:r>
            <w:r w:rsidRPr="00530E12">
              <w:rPr>
                <w:i/>
                <w:iCs/>
              </w:rPr>
              <w:t xml:space="preserve"> alebo ak už výber rezidentov prebehol</w:t>
            </w:r>
          </w:p>
        </w:tc>
        <w:tc>
          <w:tcPr>
            <w:tcW w:w="4395" w:type="dxa"/>
            <w:vAlign w:val="center"/>
          </w:tcPr>
          <w:p w14:paraId="203E5E72" w14:textId="77777777" w:rsidR="00530E12" w:rsidRDefault="00530E12" w:rsidP="00530E12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13B9FA95" w14:textId="77777777" w:rsidR="00530E12" w:rsidRDefault="00530E12" w:rsidP="00530E12"/>
          <w:p w14:paraId="3DA35CC4" w14:textId="1477089C" w:rsidR="00530E12" w:rsidRDefault="00A12A3E" w:rsidP="00530E12">
            <w:r>
              <w:t>(</w:t>
            </w:r>
            <w:r w:rsidR="00530E12">
              <w:t>V</w:t>
            </w:r>
            <w:r w:rsidR="00530E12" w:rsidRPr="007856D0">
              <w:rPr>
                <w:i/>
                <w:iCs/>
              </w:rPr>
              <w:t xml:space="preserve">zor </w:t>
            </w:r>
            <w:r w:rsidR="00530E12">
              <w:rPr>
                <w:i/>
                <w:iCs/>
              </w:rPr>
              <w:t>môže byť aktualizovaný</w:t>
            </w:r>
            <w:r w:rsidR="00530E12" w:rsidRPr="007856D0">
              <w:rPr>
                <w:i/>
                <w:iCs/>
              </w:rPr>
              <w:t xml:space="preserve">, </w:t>
            </w:r>
            <w:r w:rsidR="00530E12">
              <w:rPr>
                <w:i/>
                <w:iCs/>
              </w:rPr>
              <w:t xml:space="preserve">použite prosím </w:t>
            </w:r>
            <w:r w:rsidR="00530E12" w:rsidRPr="007856D0">
              <w:rPr>
                <w:i/>
                <w:iCs/>
              </w:rPr>
              <w:t>poslednú verziu, nie formulár z predošlých rokov</w:t>
            </w:r>
            <w:r w:rsidR="00530E12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F2A96CE" w14:textId="77777777" w:rsidR="00530E12" w:rsidRDefault="00530E12" w:rsidP="0025210C"/>
        </w:tc>
      </w:tr>
      <w:tr w:rsidR="00CF63CA" w14:paraId="4D9D0003" w14:textId="77777777" w:rsidTr="00CF63CA">
        <w:trPr>
          <w:trHeight w:val="1090"/>
        </w:trPr>
        <w:tc>
          <w:tcPr>
            <w:tcW w:w="8789" w:type="dxa"/>
            <w:gridSpan w:val="2"/>
            <w:vAlign w:val="center"/>
          </w:tcPr>
          <w:p w14:paraId="6C8EEFB2" w14:textId="4B28E3F2" w:rsidR="00CF63CA" w:rsidRPr="00CF63CA" w:rsidRDefault="00CF63CA" w:rsidP="00CF63CA">
            <w:r w:rsidRPr="00CF63CA">
              <w:rPr>
                <w:u w:val="single"/>
              </w:rPr>
              <w:t>Informácia o priestorovej dispozícii centra</w:t>
            </w:r>
            <w:r>
              <w:t>.</w:t>
            </w:r>
          </w:p>
          <w:p w14:paraId="428E80B1" w14:textId="77777777" w:rsidR="00CF63CA" w:rsidRDefault="00CF63CA" w:rsidP="00CF63CA">
            <w:pPr>
              <w:rPr>
                <w:i/>
                <w:iCs/>
              </w:rPr>
            </w:pPr>
          </w:p>
          <w:p w14:paraId="2537419A" w14:textId="51EA60CE" w:rsidR="00CF63CA" w:rsidRPr="008F64D1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 w:rsidR="000A4872">
              <w:rPr>
                <w:i/>
                <w:iCs/>
              </w:rPr>
              <w:t xml:space="preserve"> pre podprogramy 2.2.1 a 2.2.2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53DC8311" w14:textId="77777777" w:rsidR="00CF63CA" w:rsidRDefault="00CF63CA" w:rsidP="0025210C"/>
        </w:tc>
      </w:tr>
      <w:tr w:rsidR="000A4872" w14:paraId="4DAFB92C" w14:textId="77777777" w:rsidTr="00B814A1">
        <w:trPr>
          <w:trHeight w:val="988"/>
        </w:trPr>
        <w:tc>
          <w:tcPr>
            <w:tcW w:w="4394" w:type="dxa"/>
            <w:vAlign w:val="center"/>
          </w:tcPr>
          <w:p w14:paraId="0388E3CF" w14:textId="77777777" w:rsidR="000A4872" w:rsidRPr="008F64D1" w:rsidRDefault="000A4872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</w:t>
            </w:r>
            <w:r>
              <w:rPr>
                <w:u w:val="single"/>
              </w:rPr>
              <w:t>rezidenčné</w:t>
            </w:r>
            <w:r w:rsidRPr="00A9644C">
              <w:rPr>
                <w:u w:val="single"/>
              </w:rPr>
              <w:t xml:space="preserve"> centrum funguje.</w:t>
            </w:r>
          </w:p>
        </w:tc>
        <w:tc>
          <w:tcPr>
            <w:tcW w:w="4395" w:type="dxa"/>
            <w:vAlign w:val="center"/>
          </w:tcPr>
          <w:p w14:paraId="47A5D005" w14:textId="273B1654" w:rsidR="000A4872" w:rsidRPr="000A4872" w:rsidRDefault="000A4872" w:rsidP="000A487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FC3355">
              <w:t>Na celé obdobie realizácie projektu</w:t>
            </w:r>
          </w:p>
        </w:tc>
        <w:tc>
          <w:tcPr>
            <w:tcW w:w="1985" w:type="dxa"/>
          </w:tcPr>
          <w:p w14:paraId="3F2A1D38" w14:textId="77777777" w:rsidR="000A4872" w:rsidRDefault="000A4872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67C34740" w14:textId="1C6F4153" w:rsidR="00E30F5F" w:rsidRDefault="00D569B9" w:rsidP="00D569B9">
      <w:pPr>
        <w:ind w:left="-567"/>
      </w:pPr>
      <w:r>
        <w:t xml:space="preserve">Meno </w:t>
      </w:r>
      <w:r w:rsidR="001B0EFC" w:rsidRPr="00332229">
        <w:t>štatutár</w:t>
      </w:r>
      <w:r>
        <w:t>a</w:t>
      </w:r>
      <w:r w:rsidR="0071341A">
        <w:t>, ktorý kontrolný list vyplnil / overil</w:t>
      </w:r>
      <w:r w:rsidR="001B0EFC" w:rsidRPr="00332229">
        <w:t>:</w:t>
      </w:r>
    </w:p>
    <w:p w14:paraId="706D0004" w14:textId="20A68248" w:rsidR="00D569B9" w:rsidRDefault="00D569B9" w:rsidP="00D569B9">
      <w:pPr>
        <w:ind w:left="-567"/>
      </w:pPr>
    </w:p>
    <w:sectPr w:rsidR="00D569B9" w:rsidSect="00E760A5">
      <w:footerReference w:type="default" r:id="rId8"/>
      <w:pgSz w:w="11906" w:h="16838"/>
      <w:pgMar w:top="709" w:right="566" w:bottom="2694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0B1B" w14:textId="77777777" w:rsidR="009B046D" w:rsidRDefault="009B046D" w:rsidP="00F76D78">
      <w:pPr>
        <w:spacing w:after="0" w:line="240" w:lineRule="auto"/>
      </w:pPr>
      <w:r>
        <w:separator/>
      </w:r>
    </w:p>
  </w:endnote>
  <w:endnote w:type="continuationSeparator" w:id="0">
    <w:p w14:paraId="17CF5EBD" w14:textId="77777777" w:rsidR="009B046D" w:rsidRDefault="009B046D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1157" w14:textId="77777777" w:rsidR="003F04AB" w:rsidRDefault="003F04AB" w:rsidP="003F04AB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39B6FA0B" w14:textId="77777777" w:rsidR="003F04AB" w:rsidRDefault="003F04AB" w:rsidP="003F04AB">
    <w:pPr>
      <w:pStyle w:val="Pta"/>
      <w:ind w:left="-851"/>
      <w:rPr>
        <w:i/>
        <w:iCs/>
      </w:rPr>
    </w:pPr>
    <w:r>
      <w:rPr>
        <w:i/>
        <w:iCs/>
      </w:rPr>
      <w:t>Do stĺpca vpravo vpíšte „áno“ alebo „N/A“, prípadne požadovanú informáciu ak je pokyn bližšie špecifikovaný v texte v danom riadku.</w:t>
    </w:r>
  </w:p>
  <w:p w14:paraId="5314FC90" w14:textId="27EB152D" w:rsidR="00F76D78" w:rsidRPr="00E760A5" w:rsidRDefault="00E760A5" w:rsidP="00E760A5">
    <w:pPr>
      <w:pStyle w:val="Pta"/>
      <w:ind w:left="-851"/>
      <w:rPr>
        <w:i/>
        <w:iCs/>
      </w:rPr>
    </w:pPr>
    <w:r>
      <w:rPr>
        <w:i/>
        <w:iCs/>
      </w:rPr>
      <w:t>Kontrolný list sa prikladá iba do registračného systému FPU. Nepredkladá sa fyzicky.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FC5E" w14:textId="77777777" w:rsidR="009B046D" w:rsidRDefault="009B046D" w:rsidP="00F76D78">
      <w:pPr>
        <w:spacing w:after="0" w:line="240" w:lineRule="auto"/>
      </w:pPr>
      <w:r>
        <w:separator/>
      </w:r>
    </w:p>
  </w:footnote>
  <w:footnote w:type="continuationSeparator" w:id="0">
    <w:p w14:paraId="6AB0B0E1" w14:textId="77777777" w:rsidR="009B046D" w:rsidRDefault="009B046D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433307">
    <w:abstractNumId w:val="1"/>
  </w:num>
  <w:num w:numId="2" w16cid:durableId="1815413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0A4872"/>
    <w:rsid w:val="00104AF6"/>
    <w:rsid w:val="00197351"/>
    <w:rsid w:val="001B0EFC"/>
    <w:rsid w:val="00205986"/>
    <w:rsid w:val="0025210C"/>
    <w:rsid w:val="00262266"/>
    <w:rsid w:val="003031F2"/>
    <w:rsid w:val="00332229"/>
    <w:rsid w:val="003355F3"/>
    <w:rsid w:val="00341672"/>
    <w:rsid w:val="0037530C"/>
    <w:rsid w:val="0038480C"/>
    <w:rsid w:val="003A50B1"/>
    <w:rsid w:val="003C780E"/>
    <w:rsid w:val="003F04AB"/>
    <w:rsid w:val="00452D68"/>
    <w:rsid w:val="00455BF8"/>
    <w:rsid w:val="004A355C"/>
    <w:rsid w:val="00530E12"/>
    <w:rsid w:val="005660EA"/>
    <w:rsid w:val="006074D0"/>
    <w:rsid w:val="00611263"/>
    <w:rsid w:val="0071341A"/>
    <w:rsid w:val="00722720"/>
    <w:rsid w:val="007856D0"/>
    <w:rsid w:val="007E66EA"/>
    <w:rsid w:val="0087293D"/>
    <w:rsid w:val="008C357D"/>
    <w:rsid w:val="008E4B17"/>
    <w:rsid w:val="008F64D1"/>
    <w:rsid w:val="0091671A"/>
    <w:rsid w:val="00971347"/>
    <w:rsid w:val="009B046D"/>
    <w:rsid w:val="009F1155"/>
    <w:rsid w:val="00A10775"/>
    <w:rsid w:val="00A12A3E"/>
    <w:rsid w:val="00A41718"/>
    <w:rsid w:val="00A9644C"/>
    <w:rsid w:val="00AB65FE"/>
    <w:rsid w:val="00B427C3"/>
    <w:rsid w:val="00C3150A"/>
    <w:rsid w:val="00C451E0"/>
    <w:rsid w:val="00CD547F"/>
    <w:rsid w:val="00CD7118"/>
    <w:rsid w:val="00CF63CA"/>
    <w:rsid w:val="00D07447"/>
    <w:rsid w:val="00D52DD8"/>
    <w:rsid w:val="00D569B9"/>
    <w:rsid w:val="00D875F8"/>
    <w:rsid w:val="00D903FF"/>
    <w:rsid w:val="00DA1ADC"/>
    <w:rsid w:val="00DB6CAB"/>
    <w:rsid w:val="00DC2C1F"/>
    <w:rsid w:val="00DF1949"/>
    <w:rsid w:val="00E228EF"/>
    <w:rsid w:val="00E30F5F"/>
    <w:rsid w:val="00E54278"/>
    <w:rsid w:val="00E760A5"/>
    <w:rsid w:val="00EE5B69"/>
    <w:rsid w:val="00F01D0D"/>
    <w:rsid w:val="00F76D78"/>
    <w:rsid w:val="00FC3355"/>
    <w:rsid w:val="00FD0AC0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3</cp:revision>
  <dcterms:created xsi:type="dcterms:W3CDTF">2022-09-07T08:42:00Z</dcterms:created>
  <dcterms:modified xsi:type="dcterms:W3CDTF">2022-09-07T08:46:00Z</dcterms:modified>
</cp:coreProperties>
</file>